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1E" w:rsidRPr="00C26B7C" w:rsidRDefault="00CF061E" w:rsidP="009101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26B7C">
        <w:rPr>
          <w:rFonts w:ascii="Times New Roman" w:hAnsi="Times New Roman"/>
          <w:b/>
          <w:sz w:val="28"/>
          <w:szCs w:val="24"/>
        </w:rPr>
        <w:t xml:space="preserve">Рабочая программа внеурочной деятельности </w:t>
      </w:r>
    </w:p>
    <w:p w:rsidR="00CF061E" w:rsidRPr="00C26B7C" w:rsidRDefault="00CF061E" w:rsidP="009101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C26B7C">
        <w:rPr>
          <w:rFonts w:ascii="Times New Roman" w:hAnsi="Times New Roman"/>
          <w:b/>
          <w:sz w:val="28"/>
          <w:szCs w:val="24"/>
        </w:rPr>
        <w:t xml:space="preserve">по курсу «Моя малая Родина» </w:t>
      </w:r>
    </w:p>
    <w:p w:rsidR="00CF061E" w:rsidRPr="00C26B7C" w:rsidRDefault="00CF061E" w:rsidP="009101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26B7C">
        <w:rPr>
          <w:rFonts w:ascii="Times New Roman" w:eastAsia="Times New Roman" w:hAnsi="Times New Roman"/>
          <w:b/>
          <w:sz w:val="28"/>
          <w:szCs w:val="24"/>
          <w:lang w:eastAsia="ru-RU"/>
        </w:rPr>
        <w:t>на 2019/2020 учебный год</w:t>
      </w:r>
    </w:p>
    <w:p w:rsidR="00CF061E" w:rsidRPr="009101C9" w:rsidRDefault="00CF061E" w:rsidP="00910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061E" w:rsidRPr="009101C9" w:rsidRDefault="00CF061E" w:rsidP="009101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sz w:val="24"/>
          <w:szCs w:val="24"/>
          <w:lang w:eastAsia="ru-RU"/>
        </w:rPr>
        <w:t>Автор-составитель: Терешко Е.О.</w:t>
      </w:r>
    </w:p>
    <w:p w:rsidR="00CF061E" w:rsidRPr="009101C9" w:rsidRDefault="00CF061E" w:rsidP="009101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01C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01C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учитель начальных классов</w:t>
      </w:r>
    </w:p>
    <w:p w:rsidR="00CF061E" w:rsidRPr="009101C9" w:rsidRDefault="00CF061E" w:rsidP="00910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51D1A" w:rsidRPr="009101C9" w:rsidRDefault="00E51D1A" w:rsidP="009101C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01C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51D1A" w:rsidRPr="009101C9" w:rsidRDefault="00E51D1A" w:rsidP="009101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2D9A" w:rsidRPr="009101C9" w:rsidRDefault="006C2D9A" w:rsidP="008D03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играет важнейшую роль в подготовке подрастающего поколения к творч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деятельности, основанной на соединении теории с практикой. Школа – первый шаг в подготовке к квалифицирова</w:t>
      </w:r>
      <w:r w:rsidR="008D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нному труду. Школа дает ученику 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систематизированные</w:t>
      </w:r>
      <w:r w:rsidR="008D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8D034A" w:rsidRDefault="006C2D9A" w:rsidP="00A601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краеведения помогает учащимся стать настоящим </w:t>
      </w:r>
      <w:proofErr w:type="gramStart"/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гражданином</w:t>
      </w:r>
      <w:proofErr w:type="gramEnd"/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своей страны, так и мира. Личные впечатления, которые появляются у учащихся в проце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 деятельности с использованием краеведческих материалов (походов, экскурсий) усил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вают эффективность всех аспектов воспитания – нравственного, гражданского, эстетич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D0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ского. </w:t>
      </w:r>
    </w:p>
    <w:p w:rsidR="006C2D9A" w:rsidRPr="009101C9" w:rsidRDefault="006C2D9A" w:rsidP="00A601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«Моя малая Родина»  предназначена для организации внеуро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де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 согласно требованиям ФГОС НОО  для начальной школы.</w:t>
      </w:r>
    </w:p>
    <w:p w:rsidR="006C2D9A" w:rsidRPr="009101C9" w:rsidRDefault="006C2D9A" w:rsidP="00A601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 отражает комплексно-системный подход к родному краю как некой целостности, представленной во всём многообразии составляющих её проце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 и явлений. Такой подход позволяет рассматривать природные, исторические, социал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ровоззрения, целостной картины среды обитания, системы научно-обоснованных  экол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гических и социокультурных  взглядов, ценностного отношения обучающихся к родному краю не только на эмоциональном, но и рациональном уровне.</w:t>
      </w:r>
    </w:p>
    <w:p w:rsidR="006C2D9A" w:rsidRPr="009101C9" w:rsidRDefault="006C2D9A" w:rsidP="00A60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F20D8" w:rsidRPr="009101C9">
        <w:rPr>
          <w:rFonts w:ascii="Times New Roman" w:hAnsi="Times New Roman"/>
          <w:sz w:val="24"/>
          <w:szCs w:val="24"/>
        </w:rPr>
        <w:t>формирование у учащихся целостной картины окружающего мира и прив</w:t>
      </w:r>
      <w:r w:rsidR="006F20D8" w:rsidRPr="009101C9">
        <w:rPr>
          <w:rFonts w:ascii="Times New Roman" w:hAnsi="Times New Roman"/>
          <w:sz w:val="24"/>
          <w:szCs w:val="24"/>
        </w:rPr>
        <w:t>и</w:t>
      </w:r>
      <w:r w:rsidR="006F20D8" w:rsidRPr="009101C9">
        <w:rPr>
          <w:rFonts w:ascii="Times New Roman" w:hAnsi="Times New Roman"/>
          <w:sz w:val="24"/>
          <w:szCs w:val="24"/>
        </w:rPr>
        <w:t xml:space="preserve">тие любви к малой родине через знакомство младших школьников </w:t>
      </w:r>
      <w:proofErr w:type="gramStart"/>
      <w:r w:rsidR="006F20D8" w:rsidRPr="009101C9">
        <w:rPr>
          <w:rFonts w:ascii="Times New Roman" w:hAnsi="Times New Roman"/>
          <w:sz w:val="24"/>
          <w:szCs w:val="24"/>
        </w:rPr>
        <w:t>с</w:t>
      </w:r>
      <w:proofErr w:type="gramEnd"/>
      <w:r w:rsidR="006F20D8" w:rsidRPr="009101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20D8" w:rsidRPr="009101C9">
        <w:rPr>
          <w:rFonts w:ascii="Times New Roman" w:hAnsi="Times New Roman"/>
          <w:sz w:val="24"/>
          <w:szCs w:val="24"/>
        </w:rPr>
        <w:t>духовным</w:t>
      </w:r>
      <w:proofErr w:type="gramEnd"/>
      <w:r w:rsidR="006F20D8" w:rsidRPr="009101C9">
        <w:rPr>
          <w:rFonts w:ascii="Times New Roman" w:hAnsi="Times New Roman"/>
          <w:sz w:val="24"/>
          <w:szCs w:val="24"/>
        </w:rPr>
        <w:t>, культу</w:t>
      </w:r>
      <w:r w:rsidR="006F20D8" w:rsidRPr="009101C9">
        <w:rPr>
          <w:rFonts w:ascii="Times New Roman" w:hAnsi="Times New Roman"/>
          <w:sz w:val="24"/>
          <w:szCs w:val="24"/>
        </w:rPr>
        <w:t>р</w:t>
      </w:r>
      <w:r w:rsidR="006F20D8" w:rsidRPr="009101C9">
        <w:rPr>
          <w:rFonts w:ascii="Times New Roman" w:hAnsi="Times New Roman"/>
          <w:sz w:val="24"/>
          <w:szCs w:val="24"/>
        </w:rPr>
        <w:t>но-историческим наследием и природно-географическим богатством Смоленского края.</w:t>
      </w:r>
    </w:p>
    <w:p w:rsidR="006C2D9A" w:rsidRPr="009101C9" w:rsidRDefault="006C2D9A" w:rsidP="00A60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0187" w:rsidRPr="009101C9" w:rsidRDefault="006F20D8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формирование знаний о природных особенностях Смоленской области; об историческом прошлом и настоящем Смоленщины; о культурном наследии и духовных традициях; о значении города и области в истории развития России; о символах Смоле</w:t>
      </w:r>
      <w:r w:rsidRPr="009101C9">
        <w:rPr>
          <w:rFonts w:ascii="Times New Roman" w:hAnsi="Times New Roman"/>
          <w:sz w:val="24"/>
          <w:szCs w:val="24"/>
        </w:rPr>
        <w:t>н</w:t>
      </w:r>
      <w:r w:rsidRPr="009101C9">
        <w:rPr>
          <w:rFonts w:ascii="Times New Roman" w:hAnsi="Times New Roman"/>
          <w:sz w:val="24"/>
          <w:szCs w:val="24"/>
        </w:rPr>
        <w:t>щины; о смолянах, прославив</w:t>
      </w:r>
      <w:r w:rsidRPr="009101C9">
        <w:rPr>
          <w:rFonts w:ascii="Times New Roman" w:hAnsi="Times New Roman"/>
          <w:sz w:val="24"/>
          <w:szCs w:val="24"/>
        </w:rPr>
        <w:softHyphen/>
        <w:t xml:space="preserve">ших родной край; </w:t>
      </w:r>
      <w:r w:rsidR="00450187" w:rsidRPr="009101C9">
        <w:rPr>
          <w:rFonts w:ascii="Times New Roman" w:hAnsi="Times New Roman"/>
          <w:sz w:val="24"/>
          <w:szCs w:val="24"/>
        </w:rPr>
        <w:t>формирование знаний об</w:t>
      </w:r>
      <w:r w:rsidRPr="009101C9">
        <w:rPr>
          <w:rFonts w:ascii="Times New Roman" w:hAnsi="Times New Roman"/>
          <w:sz w:val="24"/>
          <w:szCs w:val="24"/>
        </w:rPr>
        <w:t xml:space="preserve"> охране памятн</w:t>
      </w:r>
      <w:r w:rsidRPr="009101C9">
        <w:rPr>
          <w:rFonts w:ascii="Times New Roman" w:hAnsi="Times New Roman"/>
          <w:sz w:val="24"/>
          <w:szCs w:val="24"/>
        </w:rPr>
        <w:t>и</w:t>
      </w:r>
      <w:r w:rsidRPr="009101C9">
        <w:rPr>
          <w:rFonts w:ascii="Times New Roman" w:hAnsi="Times New Roman"/>
          <w:sz w:val="24"/>
          <w:szCs w:val="24"/>
        </w:rPr>
        <w:t>ков и памятных мест природы, культуры и истории нашего края</w:t>
      </w:r>
      <w:r w:rsidR="00450187" w:rsidRPr="009101C9">
        <w:rPr>
          <w:rFonts w:ascii="Times New Roman" w:hAnsi="Times New Roman"/>
          <w:sz w:val="24"/>
          <w:szCs w:val="24"/>
        </w:rPr>
        <w:t>;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формирование</w:t>
      </w:r>
      <w:r w:rsidR="006F20D8" w:rsidRPr="009101C9">
        <w:rPr>
          <w:rFonts w:ascii="Times New Roman" w:hAnsi="Times New Roman"/>
          <w:sz w:val="24"/>
          <w:szCs w:val="24"/>
        </w:rPr>
        <w:t xml:space="preserve"> представлени</w:t>
      </w:r>
      <w:r w:rsidRPr="009101C9">
        <w:rPr>
          <w:rFonts w:ascii="Times New Roman" w:hAnsi="Times New Roman"/>
          <w:sz w:val="24"/>
          <w:szCs w:val="24"/>
        </w:rPr>
        <w:t>я</w:t>
      </w:r>
      <w:r w:rsidR="006F20D8" w:rsidRPr="009101C9">
        <w:rPr>
          <w:rFonts w:ascii="Times New Roman" w:hAnsi="Times New Roman"/>
          <w:sz w:val="24"/>
          <w:szCs w:val="24"/>
        </w:rPr>
        <w:t xml:space="preserve"> об экологических проблемах края</w:t>
      </w:r>
      <w:r w:rsidRPr="009101C9">
        <w:rPr>
          <w:rFonts w:ascii="Times New Roman" w:hAnsi="Times New Roman"/>
          <w:sz w:val="24"/>
          <w:szCs w:val="24"/>
        </w:rPr>
        <w:t>;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р</w:t>
      </w:r>
      <w:r w:rsidR="006F20D8" w:rsidRPr="009101C9">
        <w:rPr>
          <w:rFonts w:ascii="Times New Roman" w:hAnsi="Times New Roman"/>
          <w:sz w:val="24"/>
          <w:szCs w:val="24"/>
        </w:rPr>
        <w:t>азвитие познавательной активности младших школьников, творческих сп</w:t>
      </w:r>
      <w:r w:rsidR="006F20D8" w:rsidRPr="009101C9">
        <w:rPr>
          <w:rFonts w:ascii="Times New Roman" w:hAnsi="Times New Roman"/>
          <w:sz w:val="24"/>
          <w:szCs w:val="24"/>
        </w:rPr>
        <w:t>о</w:t>
      </w:r>
      <w:r w:rsidR="006F20D8" w:rsidRPr="009101C9">
        <w:rPr>
          <w:rFonts w:ascii="Times New Roman" w:hAnsi="Times New Roman"/>
          <w:sz w:val="24"/>
          <w:szCs w:val="24"/>
        </w:rPr>
        <w:t>собностей, любознательности, расширение кругозора учащихся; умения сравнивать, ан</w:t>
      </w:r>
      <w:r w:rsidR="006F20D8" w:rsidRPr="009101C9">
        <w:rPr>
          <w:rFonts w:ascii="Times New Roman" w:hAnsi="Times New Roman"/>
          <w:sz w:val="24"/>
          <w:szCs w:val="24"/>
        </w:rPr>
        <w:t>а</w:t>
      </w:r>
      <w:r w:rsidR="006F20D8" w:rsidRPr="009101C9">
        <w:rPr>
          <w:rFonts w:ascii="Times New Roman" w:hAnsi="Times New Roman"/>
          <w:sz w:val="24"/>
          <w:szCs w:val="24"/>
        </w:rPr>
        <w:t xml:space="preserve">лизировать историко-природоведческие факты; 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 xml:space="preserve">умения проводить самостоятельные наблюдения в природе; 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 xml:space="preserve">умения видеть связь современности с прошлым родного края; 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 xml:space="preserve">умения оперировать с моделями и схемами; умения работать с историческими и географическими картами; </w:t>
      </w:r>
    </w:p>
    <w:p w:rsidR="006F20D8" w:rsidRPr="009101C9" w:rsidRDefault="006F20D8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развитие интереса и желания изучать курсы истории, географии, биологии, литературы Смоленщины.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lastRenderedPageBreak/>
        <w:t>в</w:t>
      </w:r>
      <w:r w:rsidR="006F20D8" w:rsidRPr="009101C9">
        <w:rPr>
          <w:rFonts w:ascii="Times New Roman" w:hAnsi="Times New Roman"/>
          <w:sz w:val="24"/>
          <w:szCs w:val="24"/>
        </w:rPr>
        <w:t>оспитание любви к Родине, чувства гордости за героическое прошлое нашей области и за право называться смолянином; любви и уважения к землякам, про</w:t>
      </w:r>
      <w:r w:rsidR="00170F2E" w:rsidRPr="009101C9">
        <w:rPr>
          <w:rFonts w:ascii="Times New Roman" w:hAnsi="Times New Roman"/>
          <w:sz w:val="24"/>
          <w:szCs w:val="24"/>
        </w:rPr>
        <w:t>сл</w:t>
      </w:r>
      <w:r w:rsidR="00170F2E" w:rsidRPr="009101C9">
        <w:rPr>
          <w:rFonts w:ascii="Times New Roman" w:hAnsi="Times New Roman"/>
          <w:sz w:val="24"/>
          <w:szCs w:val="24"/>
        </w:rPr>
        <w:t>а</w:t>
      </w:r>
      <w:r w:rsidR="00170F2E" w:rsidRPr="009101C9">
        <w:rPr>
          <w:rFonts w:ascii="Times New Roman" w:hAnsi="Times New Roman"/>
          <w:sz w:val="24"/>
          <w:szCs w:val="24"/>
        </w:rPr>
        <w:t>вившим край</w:t>
      </w:r>
      <w:r w:rsidR="006F20D8" w:rsidRPr="009101C9">
        <w:rPr>
          <w:rFonts w:ascii="Times New Roman" w:hAnsi="Times New Roman"/>
          <w:sz w:val="24"/>
          <w:szCs w:val="24"/>
        </w:rPr>
        <w:t xml:space="preserve">; 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 xml:space="preserve">бережного отношения к памятникам прошлого; </w:t>
      </w:r>
    </w:p>
    <w:p w:rsidR="00450187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 xml:space="preserve">любви и бережливости к природе родного края; </w:t>
      </w:r>
    </w:p>
    <w:p w:rsidR="006F20D8" w:rsidRPr="009101C9" w:rsidRDefault="00450187" w:rsidP="00A601B9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 xml:space="preserve">формирование </w:t>
      </w:r>
      <w:r w:rsidR="006F20D8" w:rsidRPr="009101C9">
        <w:rPr>
          <w:rFonts w:ascii="Times New Roman" w:hAnsi="Times New Roman"/>
          <w:sz w:val="24"/>
          <w:szCs w:val="24"/>
        </w:rPr>
        <w:t>эстетических и нравственных качеств личности младшего школьника.</w:t>
      </w:r>
    </w:p>
    <w:p w:rsidR="006C2D9A" w:rsidRPr="009101C9" w:rsidRDefault="006C2D9A" w:rsidP="009101C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1D1A" w:rsidRPr="009101C9" w:rsidRDefault="00E51D1A" w:rsidP="009101C9">
      <w:pPr>
        <w:pStyle w:val="a3"/>
        <w:jc w:val="center"/>
        <w:rPr>
          <w:rFonts w:eastAsia="Calibri"/>
          <w:b/>
        </w:rPr>
      </w:pPr>
      <w:r w:rsidRPr="009101C9">
        <w:rPr>
          <w:rFonts w:eastAsia="Calibri"/>
          <w:b/>
        </w:rPr>
        <w:t>Место в учебном плане</w:t>
      </w:r>
    </w:p>
    <w:p w:rsidR="008B1FA9" w:rsidRPr="009101C9" w:rsidRDefault="008B1FA9" w:rsidP="00A601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«Моя малая Родина» рассчитана на 34 часа. </w:t>
      </w:r>
    </w:p>
    <w:p w:rsidR="00E51D1A" w:rsidRPr="009101C9" w:rsidRDefault="00E51D1A" w:rsidP="0091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C90" w:rsidRPr="009101C9" w:rsidRDefault="00883C90" w:rsidP="009101C9">
      <w:pPr>
        <w:autoSpaceDE w:val="0"/>
        <w:spacing w:after="0" w:line="240" w:lineRule="auto"/>
        <w:jc w:val="center"/>
        <w:rPr>
          <w:rFonts w:ascii="Times New Roman" w:eastAsia="FreeSetC-Bold" w:hAnsi="Times New Roman"/>
          <w:b/>
          <w:bCs/>
          <w:sz w:val="24"/>
          <w:szCs w:val="24"/>
        </w:rPr>
      </w:pPr>
      <w:r w:rsidRPr="009101C9">
        <w:rPr>
          <w:rFonts w:ascii="Times New Roman" w:eastAsia="FreeSetC-Bold" w:hAnsi="Times New Roman"/>
          <w:b/>
          <w:bCs/>
          <w:sz w:val="24"/>
          <w:szCs w:val="24"/>
        </w:rPr>
        <w:t>Содержание курса «Моя малая Родина»</w:t>
      </w:r>
    </w:p>
    <w:p w:rsidR="00883C90" w:rsidRPr="009101C9" w:rsidRDefault="009101C9" w:rsidP="00A601B9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Г</w:t>
      </w:r>
      <w:r w:rsidR="00883C90" w:rsidRPr="009101C9">
        <w:rPr>
          <w:color w:val="000000"/>
        </w:rPr>
        <w:t>еографическое положение, границы и территорию Смоленской области</w:t>
      </w:r>
      <w:r>
        <w:rPr>
          <w:color w:val="000000"/>
        </w:rPr>
        <w:t>. О</w:t>
      </w:r>
      <w:r w:rsidR="00883C90" w:rsidRPr="009101C9">
        <w:rPr>
          <w:color w:val="000000"/>
        </w:rPr>
        <w:t>собе</w:t>
      </w:r>
      <w:r w:rsidR="00883C90" w:rsidRPr="009101C9">
        <w:rPr>
          <w:color w:val="000000"/>
        </w:rPr>
        <w:t>н</w:t>
      </w:r>
      <w:r w:rsidR="00883C90" w:rsidRPr="009101C9">
        <w:rPr>
          <w:color w:val="000000"/>
        </w:rPr>
        <w:t>ности рельефа, климата, почв Смоленщины</w:t>
      </w:r>
      <w:r>
        <w:rPr>
          <w:color w:val="000000"/>
        </w:rPr>
        <w:t>. Н</w:t>
      </w:r>
      <w:r w:rsidR="00883C90" w:rsidRPr="009101C9">
        <w:rPr>
          <w:color w:val="000000"/>
        </w:rPr>
        <w:t>азвания важнейших полезных ископаемых родного края, их использование</w:t>
      </w:r>
      <w:r>
        <w:rPr>
          <w:color w:val="000000"/>
        </w:rPr>
        <w:t>. Р</w:t>
      </w:r>
      <w:r w:rsidR="00883C90" w:rsidRPr="009101C9">
        <w:rPr>
          <w:color w:val="000000"/>
        </w:rPr>
        <w:t>астени</w:t>
      </w:r>
      <w:r>
        <w:rPr>
          <w:color w:val="000000"/>
        </w:rPr>
        <w:t>я. Г</w:t>
      </w:r>
      <w:r w:rsidR="00883C90" w:rsidRPr="009101C9">
        <w:rPr>
          <w:color w:val="000000"/>
        </w:rPr>
        <w:t>риб</w:t>
      </w:r>
      <w:r>
        <w:rPr>
          <w:color w:val="000000"/>
        </w:rPr>
        <w:t>ы.</w:t>
      </w:r>
      <w:r w:rsidR="00883C90" w:rsidRPr="009101C9">
        <w:rPr>
          <w:color w:val="000000"/>
        </w:rPr>
        <w:t xml:space="preserve"> </w:t>
      </w:r>
      <w:r>
        <w:rPr>
          <w:color w:val="000000"/>
        </w:rPr>
        <w:t>Ж</w:t>
      </w:r>
      <w:r w:rsidR="00883C90" w:rsidRPr="009101C9">
        <w:rPr>
          <w:color w:val="000000"/>
        </w:rPr>
        <w:t>ивотны</w:t>
      </w:r>
      <w:r>
        <w:rPr>
          <w:color w:val="000000"/>
        </w:rPr>
        <w:t>е. М</w:t>
      </w:r>
      <w:r w:rsidR="00883C90" w:rsidRPr="009101C9">
        <w:rPr>
          <w:color w:val="000000"/>
        </w:rPr>
        <w:t>еры по охране природы в Смоленской области</w:t>
      </w:r>
      <w:r>
        <w:rPr>
          <w:color w:val="000000"/>
        </w:rPr>
        <w:t>. П</w:t>
      </w:r>
      <w:r w:rsidR="00883C90" w:rsidRPr="009101C9">
        <w:rPr>
          <w:color w:val="000000"/>
        </w:rPr>
        <w:t>равила поведения в природе</w:t>
      </w:r>
      <w:r w:rsidR="000F0B44">
        <w:rPr>
          <w:color w:val="000000"/>
        </w:rPr>
        <w:t>.</w:t>
      </w:r>
    </w:p>
    <w:p w:rsidR="00883C90" w:rsidRPr="009101C9" w:rsidRDefault="000F0B44" w:rsidP="00A601B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смолян, их занятия. Т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орговые связи смолян в древности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ания древних городов Смоленщины. С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овременн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символик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Смоленщины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ричины возведения в Смоленске крепостной стены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азвания некоторых башен Смоленской крепости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ероич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ские страницы смоленской земли: польская интервенция 17 века, Отечественная война 1812 г, Великая Отечественная война 1941-1945 гг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амятные места и памятники, связа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с героическим прошлым Смоленщины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аграды Смоленска и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мена некот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рых земляков, прославивших родной край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3C90" w:rsidRPr="009101C9" w:rsidRDefault="000F0B44" w:rsidP="00A601B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тнографические особенности жизни наших предков: жилища, одежда, пища, и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 праздники, верования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возникновения письменности у наших предков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83C90" w:rsidRPr="009101C9" w:rsidRDefault="000F0B44" w:rsidP="00A601B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="00883C90" w:rsidRPr="00883C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лементарные правила поведения по охране памятников и памятных мест истории и культуры.</w:t>
      </w:r>
    </w:p>
    <w:p w:rsidR="00883C90" w:rsidRPr="009101C9" w:rsidRDefault="00883C90" w:rsidP="00910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F2E" w:rsidRPr="009101C9" w:rsidRDefault="00170F2E" w:rsidP="009101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</w:p>
    <w:p w:rsidR="00170F2E" w:rsidRPr="009101C9" w:rsidRDefault="00170F2E" w:rsidP="00A601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01C9">
        <w:rPr>
          <w:rFonts w:ascii="Times New Roman" w:hAnsi="Times New Roman"/>
          <w:b/>
          <w:sz w:val="24"/>
          <w:szCs w:val="24"/>
        </w:rPr>
        <w:t>К концу 3 класса дети должны знать: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Географическое положение, границы и территорию Смоленской области;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Особенности рельефа, климата, почв Смоленщины;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Названия важнейших полезных ископаемых родного края, их использов</w:t>
      </w:r>
      <w:r w:rsidRPr="009101C9">
        <w:rPr>
          <w:rFonts w:ascii="Times New Roman" w:hAnsi="Times New Roman"/>
          <w:sz w:val="24"/>
          <w:szCs w:val="24"/>
        </w:rPr>
        <w:t>а</w:t>
      </w:r>
      <w:r w:rsidRPr="009101C9">
        <w:rPr>
          <w:rFonts w:ascii="Times New Roman" w:hAnsi="Times New Roman"/>
          <w:sz w:val="24"/>
          <w:szCs w:val="24"/>
        </w:rPr>
        <w:t>ние;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Названия некоторых рек озер Смоленской области;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Названия некоторых растений, грибов, животных Смоленского края;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Меры по охране природы в  Смоленской области;</w:t>
      </w:r>
    </w:p>
    <w:p w:rsidR="00170F2E" w:rsidRPr="009101C9" w:rsidRDefault="00170F2E" w:rsidP="00A601B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Правила поведения в природе.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Предков смолян, их занятия;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Торговые связи смолян в древности;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Названия древних городов Смоленщины;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Современную символику Смоленщины;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Причины возведения в Смоленске крепостной стены;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Названия некоторых башен Смоленской крепости;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Героические страницы смоленской земли: польская интервенция 17 в., От</w:t>
      </w:r>
      <w:r w:rsidRPr="009101C9">
        <w:rPr>
          <w:rFonts w:ascii="Times New Roman" w:hAnsi="Times New Roman"/>
          <w:sz w:val="24"/>
          <w:szCs w:val="24"/>
        </w:rPr>
        <w:t>е</w:t>
      </w:r>
      <w:r w:rsidRPr="009101C9">
        <w:rPr>
          <w:rFonts w:ascii="Times New Roman" w:hAnsi="Times New Roman"/>
          <w:sz w:val="24"/>
          <w:szCs w:val="24"/>
        </w:rPr>
        <w:t xml:space="preserve">чественная война </w:t>
      </w:r>
      <w:smartTag w:uri="urn:schemas-microsoft-com:office:smarttags" w:element="metricconverter">
        <w:smartTagPr>
          <w:attr w:name="ProductID" w:val="1812 г"/>
        </w:smartTagPr>
        <w:r w:rsidRPr="009101C9">
          <w:rPr>
            <w:rFonts w:ascii="Times New Roman" w:hAnsi="Times New Roman"/>
            <w:sz w:val="24"/>
            <w:szCs w:val="24"/>
          </w:rPr>
          <w:t>1812 г</w:t>
        </w:r>
      </w:smartTag>
      <w:r w:rsidRPr="009101C9">
        <w:rPr>
          <w:rFonts w:ascii="Times New Roman" w:hAnsi="Times New Roman"/>
          <w:sz w:val="24"/>
          <w:szCs w:val="24"/>
        </w:rPr>
        <w:t>., Великая Отечественная война 1941 – 1945 гг.;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Памятные места и памятники, связанные с героическим прошлым Смоле</w:t>
      </w:r>
      <w:r w:rsidRPr="009101C9">
        <w:rPr>
          <w:rFonts w:ascii="Times New Roman" w:hAnsi="Times New Roman"/>
          <w:sz w:val="24"/>
          <w:szCs w:val="24"/>
        </w:rPr>
        <w:t>н</w:t>
      </w:r>
      <w:r w:rsidRPr="009101C9">
        <w:rPr>
          <w:rFonts w:ascii="Times New Roman" w:hAnsi="Times New Roman"/>
          <w:sz w:val="24"/>
          <w:szCs w:val="24"/>
        </w:rPr>
        <w:t>щины;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Награды Смоленска и области;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Имена некоторых земляков, прославивших родной край;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9101C9">
        <w:rPr>
          <w:rFonts w:ascii="Times New Roman" w:hAnsi="Times New Roman"/>
          <w:sz w:val="24"/>
          <w:szCs w:val="24"/>
        </w:rPr>
        <w:lastRenderedPageBreak/>
        <w:t>Этнографические особенности жизни наших предков: жилища, одежда, п</w:t>
      </w:r>
      <w:r w:rsidRPr="009101C9">
        <w:rPr>
          <w:rFonts w:ascii="Times New Roman" w:hAnsi="Times New Roman"/>
          <w:sz w:val="24"/>
          <w:szCs w:val="24"/>
        </w:rPr>
        <w:t>и</w:t>
      </w:r>
      <w:r w:rsidRPr="009101C9">
        <w:rPr>
          <w:rFonts w:ascii="Times New Roman" w:hAnsi="Times New Roman"/>
          <w:sz w:val="24"/>
          <w:szCs w:val="24"/>
        </w:rPr>
        <w:t>ща, игры, праздники, верования;</w:t>
      </w:r>
      <w:proofErr w:type="gramEnd"/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Историю возникновения письменности у наших предков;</w:t>
      </w:r>
    </w:p>
    <w:p w:rsidR="00170F2E" w:rsidRPr="009101C9" w:rsidRDefault="00170F2E" w:rsidP="00A601B9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Элементарные правила поведения по охране памятников и памятных мест истории и культуры.</w:t>
      </w:r>
    </w:p>
    <w:p w:rsidR="00170F2E" w:rsidRPr="009101C9" w:rsidRDefault="00170F2E" w:rsidP="00A601B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01C9">
        <w:rPr>
          <w:rFonts w:ascii="Times New Roman" w:hAnsi="Times New Roman"/>
          <w:b/>
          <w:sz w:val="24"/>
          <w:szCs w:val="24"/>
        </w:rPr>
        <w:t xml:space="preserve">К концу </w:t>
      </w:r>
      <w:r w:rsidR="007E6D36" w:rsidRPr="009101C9">
        <w:rPr>
          <w:rFonts w:ascii="Times New Roman" w:hAnsi="Times New Roman"/>
          <w:b/>
          <w:sz w:val="24"/>
          <w:szCs w:val="24"/>
        </w:rPr>
        <w:t>3</w:t>
      </w:r>
      <w:r w:rsidRPr="009101C9">
        <w:rPr>
          <w:rFonts w:ascii="Times New Roman" w:hAnsi="Times New Roman"/>
          <w:b/>
          <w:sz w:val="24"/>
          <w:szCs w:val="24"/>
        </w:rPr>
        <w:t xml:space="preserve"> класса дети должны уметь: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Определять, находить и показывать на географических картах изученные географические объекты;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Различать важнейшие полезные ископаемые родного края;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Различать распространенные в Смоленском крае растения и животных;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Различать охраняемые растения и животных Смоленского края;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Выполнять правила поведения в природе, обосновывать их необходимость;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Подготовить рассказ, сообщение, доклад, реферат природно-краеведческого содержания на основе материалов учебника, а также дополнительных источников;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Проводить самостоятельные наблюдения в природе;</w:t>
      </w:r>
    </w:p>
    <w:p w:rsidR="00170F2E" w:rsidRPr="009101C9" w:rsidRDefault="00170F2E" w:rsidP="00A601B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101C9">
        <w:rPr>
          <w:rFonts w:ascii="Times New Roman" w:hAnsi="Times New Roman"/>
          <w:sz w:val="24"/>
          <w:szCs w:val="24"/>
        </w:rPr>
        <w:t>Оперировать с моделями и схемами, самостоятельно разрабатывать и изг</w:t>
      </w:r>
      <w:r w:rsidRPr="009101C9">
        <w:rPr>
          <w:rFonts w:ascii="Times New Roman" w:hAnsi="Times New Roman"/>
          <w:sz w:val="24"/>
          <w:szCs w:val="24"/>
        </w:rPr>
        <w:t>о</w:t>
      </w:r>
      <w:r w:rsidRPr="009101C9">
        <w:rPr>
          <w:rFonts w:ascii="Times New Roman" w:hAnsi="Times New Roman"/>
          <w:sz w:val="24"/>
          <w:szCs w:val="24"/>
        </w:rPr>
        <w:t xml:space="preserve">товлять отдельные модели. </w:t>
      </w:r>
    </w:p>
    <w:p w:rsidR="00E51D1A" w:rsidRDefault="00E51D1A" w:rsidP="009101C9">
      <w:pPr>
        <w:spacing w:after="0" w:line="240" w:lineRule="auto"/>
        <w:jc w:val="center"/>
        <w:rPr>
          <w:rFonts w:ascii="Times New Roman" w:eastAsia="NewtonC-Bold" w:hAnsi="Times New Roman"/>
          <w:b/>
          <w:bCs/>
          <w:sz w:val="24"/>
          <w:szCs w:val="24"/>
        </w:rPr>
      </w:pPr>
    </w:p>
    <w:p w:rsidR="008D034A" w:rsidRPr="008D034A" w:rsidRDefault="008D034A" w:rsidP="008D034A">
      <w:pPr>
        <w:pStyle w:val="a3"/>
        <w:rPr>
          <w:rFonts w:eastAsia="Calibri"/>
        </w:rPr>
      </w:pPr>
      <w:r>
        <w:rPr>
          <w:rFonts w:eastAsia="Calibri"/>
        </w:rPr>
        <w:tab/>
        <w:t>Промежуточная аттестация будет проводит</w:t>
      </w:r>
      <w:r>
        <w:rPr>
          <w:rFonts w:eastAsia="Calibri"/>
        </w:rPr>
        <w:t xml:space="preserve">ься в конце года в виде проекта. </w:t>
      </w:r>
    </w:p>
    <w:p w:rsidR="00883C90" w:rsidRPr="009101C9" w:rsidRDefault="00883C90" w:rsidP="00910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D1A" w:rsidRPr="009101C9" w:rsidRDefault="00E51D1A" w:rsidP="00910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1C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«</w:t>
      </w:r>
      <w:r w:rsidR="00B1595B" w:rsidRPr="009101C9">
        <w:rPr>
          <w:rFonts w:ascii="Times New Roman" w:eastAsia="Times New Roman" w:hAnsi="Times New Roman"/>
          <w:b/>
          <w:sz w:val="24"/>
          <w:szCs w:val="24"/>
          <w:lang w:eastAsia="ru-RU"/>
        </w:rPr>
        <w:t>Моя малая Родина</w:t>
      </w:r>
      <w:r w:rsidRPr="00910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E51D1A" w:rsidRPr="009101C9" w:rsidRDefault="00E51D1A" w:rsidP="009101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7513"/>
      </w:tblGrid>
      <w:tr w:rsidR="006F20D8" w:rsidRPr="009101C9" w:rsidTr="006F20D8">
        <w:trPr>
          <w:trHeight w:val="295"/>
        </w:trPr>
        <w:tc>
          <w:tcPr>
            <w:tcW w:w="617" w:type="dxa"/>
          </w:tcPr>
          <w:p w:rsidR="006F20D8" w:rsidRPr="009101C9" w:rsidRDefault="00E974CB" w:rsidP="0091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dxa"/>
          </w:tcPr>
          <w:p w:rsidR="006F20D8" w:rsidRPr="009101C9" w:rsidRDefault="006F20D8" w:rsidP="0091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</w:tcPr>
          <w:p w:rsidR="006F20D8" w:rsidRPr="009101C9" w:rsidRDefault="006F20D8" w:rsidP="00910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032F1F" w:rsidRPr="009101C9" w:rsidTr="006F20D8">
        <w:tc>
          <w:tcPr>
            <w:tcW w:w="617" w:type="dxa"/>
          </w:tcPr>
          <w:p w:rsidR="00032F1F" w:rsidRPr="009101C9" w:rsidRDefault="00032F1F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32F1F" w:rsidRPr="009101C9" w:rsidRDefault="00032F1F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032F1F" w:rsidRPr="009101C9" w:rsidRDefault="00032F1F" w:rsidP="00910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B134D8" w:rsidRPr="00910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Географическое положение Смоленской области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символика Смоленской области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возникновения города Смоленска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Наши предки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Жилища и предметы быта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Как одевались в старину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Что ели наши предки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</w:tr>
      <w:tr w:rsidR="00E974CB" w:rsidRPr="009101C9" w:rsidTr="003B3791">
        <w:tc>
          <w:tcPr>
            <w:tcW w:w="617" w:type="dxa"/>
          </w:tcPr>
          <w:p w:rsidR="00E974CB" w:rsidRPr="009101C9" w:rsidRDefault="00E974CB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974CB" w:rsidRPr="009101C9" w:rsidRDefault="00E974CB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974CB" w:rsidRPr="009101C9" w:rsidRDefault="00E974CB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Игры и хороводы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Письменность</w:t>
            </w:r>
          </w:p>
        </w:tc>
      </w:tr>
      <w:tr w:rsidR="00B134D8" w:rsidRPr="009101C9" w:rsidTr="003B3791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Города Смоленщины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Храмы и монастыри Смоленщины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Смоленская крепостная стена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Военное прошлое Смоленщины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Военное прошлое Смоленщины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Награды Смоленщины и города Смоленска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Места боевой славы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Наши земляки</w:t>
            </w:r>
          </w:p>
        </w:tc>
      </w:tr>
      <w:tr w:rsidR="00B134D8" w:rsidRPr="009101C9" w:rsidTr="003B37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Наши земляки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Природные особенности Смоленской области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Водоёмы Смоленщины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Растения нашего края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Растения нашего края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Смоленский лён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Животные нашего края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Животные нашего края</w:t>
            </w:r>
          </w:p>
        </w:tc>
      </w:tr>
      <w:tr w:rsidR="00B134D8" w:rsidRPr="009101C9" w:rsidTr="006F20D8">
        <w:tc>
          <w:tcPr>
            <w:tcW w:w="617" w:type="dxa"/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Охрана природы</w:t>
            </w:r>
          </w:p>
        </w:tc>
      </w:tr>
      <w:tr w:rsidR="00B134D8" w:rsidRPr="009101C9" w:rsidTr="00032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Смоленщина сегодня</w:t>
            </w:r>
          </w:p>
        </w:tc>
      </w:tr>
      <w:tr w:rsidR="00B134D8" w:rsidRPr="009101C9" w:rsidTr="00032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>Смоленщина сегодня</w:t>
            </w:r>
          </w:p>
        </w:tc>
      </w:tr>
      <w:tr w:rsidR="00B134D8" w:rsidRPr="009101C9" w:rsidTr="00032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A601B9" w:rsidRDefault="00A601B9" w:rsidP="009101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1B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134D8" w:rsidRPr="009101C9" w:rsidTr="00032F1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D8" w:rsidRPr="009101C9" w:rsidRDefault="00B134D8" w:rsidP="0091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01C9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9101C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9101C9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</w:tr>
    </w:tbl>
    <w:p w:rsidR="00E51D1A" w:rsidRPr="009101C9" w:rsidRDefault="00E51D1A" w:rsidP="009101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D1A" w:rsidRPr="009101C9" w:rsidRDefault="00E51D1A" w:rsidP="009101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51D1A" w:rsidRPr="0091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eeSetC-Bold">
    <w:charset w:val="CC"/>
    <w:family w:val="auto"/>
    <w:pitch w:val="default"/>
  </w:font>
  <w:font w:name="NewtonC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3C22C9"/>
    <w:multiLevelType w:val="multilevel"/>
    <w:tmpl w:val="73D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14621"/>
    <w:multiLevelType w:val="multilevel"/>
    <w:tmpl w:val="30549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806D6"/>
    <w:multiLevelType w:val="multilevel"/>
    <w:tmpl w:val="DC3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D5B3F"/>
    <w:multiLevelType w:val="multilevel"/>
    <w:tmpl w:val="5A5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52E17"/>
    <w:multiLevelType w:val="multilevel"/>
    <w:tmpl w:val="C124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12F2B"/>
    <w:multiLevelType w:val="multilevel"/>
    <w:tmpl w:val="8BE6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F60C6"/>
    <w:multiLevelType w:val="hybridMultilevel"/>
    <w:tmpl w:val="9CE4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390C"/>
    <w:multiLevelType w:val="multilevel"/>
    <w:tmpl w:val="9D0A0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21EAE"/>
    <w:multiLevelType w:val="hybridMultilevel"/>
    <w:tmpl w:val="AC5E4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932653"/>
    <w:multiLevelType w:val="multilevel"/>
    <w:tmpl w:val="D5D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544EA"/>
    <w:multiLevelType w:val="hybridMultilevel"/>
    <w:tmpl w:val="F236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7E43"/>
    <w:multiLevelType w:val="multilevel"/>
    <w:tmpl w:val="3924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33E84"/>
    <w:multiLevelType w:val="hybridMultilevel"/>
    <w:tmpl w:val="7BAE3E0C"/>
    <w:lvl w:ilvl="0" w:tplc="BC14E85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D97491"/>
    <w:multiLevelType w:val="hybridMultilevel"/>
    <w:tmpl w:val="519E7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350AFE"/>
    <w:multiLevelType w:val="hybridMultilevel"/>
    <w:tmpl w:val="A94084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C411664"/>
    <w:multiLevelType w:val="multilevel"/>
    <w:tmpl w:val="48EA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77EBE"/>
    <w:multiLevelType w:val="hybridMultilevel"/>
    <w:tmpl w:val="1A242416"/>
    <w:lvl w:ilvl="0" w:tplc="6A04A0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5C51EEE"/>
    <w:multiLevelType w:val="multilevel"/>
    <w:tmpl w:val="AE5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C0599F"/>
    <w:multiLevelType w:val="hybridMultilevel"/>
    <w:tmpl w:val="C0BCA2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EA230C"/>
    <w:multiLevelType w:val="multilevel"/>
    <w:tmpl w:val="60D6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B0A27"/>
    <w:multiLevelType w:val="multilevel"/>
    <w:tmpl w:val="4064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407F2"/>
    <w:multiLevelType w:val="multilevel"/>
    <w:tmpl w:val="192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30D21"/>
    <w:multiLevelType w:val="multilevel"/>
    <w:tmpl w:val="D3D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924B2"/>
    <w:multiLevelType w:val="hybridMultilevel"/>
    <w:tmpl w:val="F36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B2C8B"/>
    <w:multiLevelType w:val="hybridMultilevel"/>
    <w:tmpl w:val="36780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4112353"/>
    <w:multiLevelType w:val="multilevel"/>
    <w:tmpl w:val="9ED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0237A0"/>
    <w:multiLevelType w:val="multilevel"/>
    <w:tmpl w:val="420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C1E03"/>
    <w:multiLevelType w:val="multilevel"/>
    <w:tmpl w:val="2A06B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6FA97B5F"/>
    <w:multiLevelType w:val="multilevel"/>
    <w:tmpl w:val="941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54A25"/>
    <w:multiLevelType w:val="multilevel"/>
    <w:tmpl w:val="59CA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2C034C"/>
    <w:multiLevelType w:val="multilevel"/>
    <w:tmpl w:val="4B06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D1EA6"/>
    <w:multiLevelType w:val="multilevel"/>
    <w:tmpl w:val="193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C5163E"/>
    <w:multiLevelType w:val="multilevel"/>
    <w:tmpl w:val="1AA0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4"/>
  </w:num>
  <w:num w:numId="5">
    <w:abstractNumId w:val="17"/>
  </w:num>
  <w:num w:numId="6">
    <w:abstractNumId w:val="13"/>
  </w:num>
  <w:num w:numId="7">
    <w:abstractNumId w:val="12"/>
  </w:num>
  <w:num w:numId="8">
    <w:abstractNumId w:val="18"/>
  </w:num>
  <w:num w:numId="9">
    <w:abstractNumId w:val="1"/>
  </w:num>
  <w:num w:numId="10">
    <w:abstractNumId w:val="26"/>
  </w:num>
  <w:num w:numId="11">
    <w:abstractNumId w:val="23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25"/>
  </w:num>
  <w:num w:numId="17">
    <w:abstractNumId w:val="19"/>
  </w:num>
  <w:num w:numId="18">
    <w:abstractNumId w:val="14"/>
  </w:num>
  <w:num w:numId="19">
    <w:abstractNumId w:val="11"/>
  </w:num>
  <w:num w:numId="20">
    <w:abstractNumId w:val="27"/>
  </w:num>
  <w:num w:numId="21">
    <w:abstractNumId w:val="28"/>
  </w:num>
  <w:num w:numId="22">
    <w:abstractNumId w:val="5"/>
  </w:num>
  <w:num w:numId="23">
    <w:abstractNumId w:val="22"/>
  </w:num>
  <w:num w:numId="24">
    <w:abstractNumId w:val="10"/>
  </w:num>
  <w:num w:numId="25">
    <w:abstractNumId w:val="31"/>
  </w:num>
  <w:num w:numId="26">
    <w:abstractNumId w:val="30"/>
  </w:num>
  <w:num w:numId="27">
    <w:abstractNumId w:val="29"/>
  </w:num>
  <w:num w:numId="28">
    <w:abstractNumId w:val="21"/>
  </w:num>
  <w:num w:numId="29">
    <w:abstractNumId w:val="16"/>
  </w:num>
  <w:num w:numId="30">
    <w:abstractNumId w:val="20"/>
  </w:num>
  <w:num w:numId="31">
    <w:abstractNumId w:val="3"/>
  </w:num>
  <w:num w:numId="32">
    <w:abstractNumId w:val="6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1A"/>
    <w:rsid w:val="00032F1F"/>
    <w:rsid w:val="000F0B44"/>
    <w:rsid w:val="00170F2E"/>
    <w:rsid w:val="001C4CAA"/>
    <w:rsid w:val="00372E81"/>
    <w:rsid w:val="00450187"/>
    <w:rsid w:val="004B467A"/>
    <w:rsid w:val="006C2D9A"/>
    <w:rsid w:val="006F20D8"/>
    <w:rsid w:val="007E6D36"/>
    <w:rsid w:val="00840B96"/>
    <w:rsid w:val="00883C90"/>
    <w:rsid w:val="008B1FA9"/>
    <w:rsid w:val="008D034A"/>
    <w:rsid w:val="009101C9"/>
    <w:rsid w:val="00A601B9"/>
    <w:rsid w:val="00B134D8"/>
    <w:rsid w:val="00B1595B"/>
    <w:rsid w:val="00BA1EA8"/>
    <w:rsid w:val="00C26B7C"/>
    <w:rsid w:val="00CF061E"/>
    <w:rsid w:val="00E51D1A"/>
    <w:rsid w:val="00E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1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1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3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18</cp:revision>
  <cp:lastPrinted>2019-11-16T18:26:00Z</cp:lastPrinted>
  <dcterms:created xsi:type="dcterms:W3CDTF">2019-09-14T03:57:00Z</dcterms:created>
  <dcterms:modified xsi:type="dcterms:W3CDTF">2019-11-16T18:26:00Z</dcterms:modified>
</cp:coreProperties>
</file>