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68ABC9D2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 w:rsidR="00C26E8E">
        <w:rPr>
          <w:rFonts w:ascii="Times New Roman" w:hAnsi="Times New Roman"/>
          <w:b/>
          <w:sz w:val="28"/>
        </w:rPr>
        <w:t>промежуточной аттестации</w:t>
      </w:r>
    </w:p>
    <w:p w14:paraId="2CA110A4" w14:textId="77777777" w:rsidR="00542017" w:rsidRDefault="00542017" w:rsidP="005420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2018-2019 уч. году</w:t>
      </w:r>
    </w:p>
    <w:p w14:paraId="7B6D47C1" w14:textId="660B11DF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5D531E">
        <w:rPr>
          <w:rFonts w:ascii="Times New Roman" w:hAnsi="Times New Roman"/>
          <w:b/>
          <w:sz w:val="28"/>
        </w:rPr>
        <w:t>4</w:t>
      </w:r>
      <w:r w:rsidR="00B277F7">
        <w:rPr>
          <w:rFonts w:ascii="Times New Roman" w:hAnsi="Times New Roman"/>
          <w:b/>
          <w:sz w:val="28"/>
        </w:rPr>
        <w:t>-</w:t>
      </w:r>
      <w:r w:rsidR="005D531E">
        <w:rPr>
          <w:rFonts w:ascii="Times New Roman" w:hAnsi="Times New Roman"/>
          <w:b/>
          <w:sz w:val="28"/>
        </w:rPr>
        <w:t>б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4EB3C438" w14:textId="617B84B0" w:rsidR="00CA651E" w:rsidRDefault="00CA651E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окружающий мир.</w:t>
      </w:r>
    </w:p>
    <w:p w14:paraId="7668D2B6" w14:textId="5FA81829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Учитель: Терешко Е.О.</w:t>
      </w:r>
    </w:p>
    <w:p w14:paraId="2E6883CF" w14:textId="55F496F3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Форма проведения: </w:t>
      </w:r>
      <w:r w:rsidR="005D531E">
        <w:rPr>
          <w:rFonts w:ascii="Times New Roman" w:hAnsi="Times New Roman"/>
          <w:sz w:val="24"/>
          <w:szCs w:val="24"/>
        </w:rPr>
        <w:t>тест</w:t>
      </w:r>
      <w:r w:rsidRPr="00924B17">
        <w:rPr>
          <w:rFonts w:ascii="Times New Roman" w:hAnsi="Times New Roman"/>
          <w:sz w:val="24"/>
          <w:szCs w:val="24"/>
        </w:rPr>
        <w:t>.</w:t>
      </w:r>
    </w:p>
    <w:p w14:paraId="7A95610E" w14:textId="5E0D007E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5D531E">
        <w:rPr>
          <w:rFonts w:ascii="Times New Roman" w:hAnsi="Times New Roman"/>
          <w:sz w:val="24"/>
          <w:szCs w:val="24"/>
        </w:rPr>
        <w:t>25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CA651E" w:rsidRPr="00924B17" w14:paraId="31441EDD" w14:textId="77777777" w:rsidTr="00924B17">
        <w:tc>
          <w:tcPr>
            <w:tcW w:w="1132" w:type="dxa"/>
          </w:tcPr>
          <w:p w14:paraId="429064CB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CA651E" w:rsidRPr="00B661AF" w14:paraId="79E12F33" w14:textId="77777777" w:rsidTr="00924B17">
        <w:tc>
          <w:tcPr>
            <w:tcW w:w="1132" w:type="dxa"/>
            <w:vAlign w:val="center"/>
          </w:tcPr>
          <w:p w14:paraId="1D60C327" w14:textId="435705C1" w:rsidR="00CA651E" w:rsidRPr="00B661AF" w:rsidRDefault="001A23FA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1133" w:type="dxa"/>
            <w:vAlign w:val="center"/>
          </w:tcPr>
          <w:p w14:paraId="242B71DB" w14:textId="0768EBC1" w:rsidR="00CA651E" w:rsidRPr="00B661AF" w:rsidRDefault="001A23FA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133" w:type="dxa"/>
            <w:vAlign w:val="center"/>
          </w:tcPr>
          <w:p w14:paraId="31BBAB5C" w14:textId="45DCD3E0" w:rsidR="00CA651E" w:rsidRPr="00B661AF" w:rsidRDefault="00967A7A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14:paraId="07A9C93C" w14:textId="44A4E783" w:rsidR="00CA651E" w:rsidRPr="00B661AF" w:rsidRDefault="00967A7A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799A9FD" w14:textId="77777777" w:rsidR="00CA651E" w:rsidRPr="00B661AF" w:rsidRDefault="00CA651E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245A8A7A" w14:textId="77777777" w:rsid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</w:p>
    <w:sectPr w:rsidR="0092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1A23FA"/>
    <w:rsid w:val="00542017"/>
    <w:rsid w:val="005D531E"/>
    <w:rsid w:val="008E7E4C"/>
    <w:rsid w:val="00924B17"/>
    <w:rsid w:val="00967A7A"/>
    <w:rsid w:val="00B277F7"/>
    <w:rsid w:val="00B661AF"/>
    <w:rsid w:val="00C26E8E"/>
    <w:rsid w:val="00C56DFD"/>
    <w:rsid w:val="00CA651E"/>
    <w:rsid w:val="00D92390"/>
    <w:rsid w:val="00D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13</cp:revision>
  <dcterms:created xsi:type="dcterms:W3CDTF">2022-10-28T07:26:00Z</dcterms:created>
  <dcterms:modified xsi:type="dcterms:W3CDTF">2022-11-25T17:11:00Z</dcterms:modified>
</cp:coreProperties>
</file>